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1665B" w14:textId="474183AD" w:rsidR="00035617" w:rsidRPr="00ED0BF2" w:rsidRDefault="00035617" w:rsidP="0003561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156D53">
        <w:rPr>
          <w:rFonts w:ascii="Times New Roman" w:hAnsi="Times New Roman"/>
          <w:sz w:val="24"/>
          <w:szCs w:val="24"/>
        </w:rPr>
        <w:t xml:space="preserve">Рабочая </w:t>
      </w:r>
      <w:r w:rsidR="00BB5410">
        <w:rPr>
          <w:rFonts w:ascii="Times New Roman" w:hAnsi="Times New Roman"/>
          <w:sz w:val="24"/>
          <w:szCs w:val="24"/>
        </w:rPr>
        <w:t>п</w:t>
      </w:r>
      <w:r w:rsidR="00BB5410" w:rsidRPr="00BB5410">
        <w:rPr>
          <w:rFonts w:ascii="Times New Roman" w:hAnsi="Times New Roman"/>
          <w:sz w:val="24"/>
          <w:szCs w:val="24"/>
        </w:rPr>
        <w:t>рограмма по иностранном</w:t>
      </w:r>
      <w:r w:rsidR="00FE13AC">
        <w:rPr>
          <w:rFonts w:ascii="Times New Roman" w:hAnsi="Times New Roman"/>
          <w:sz w:val="24"/>
          <w:szCs w:val="24"/>
        </w:rPr>
        <w:t xml:space="preserve">у (английскому) языку на </w:t>
      </w:r>
      <w:r w:rsidR="00FE13AC" w:rsidRPr="00FE13AC">
        <w:rPr>
          <w:rFonts w:ascii="Times New Roman" w:hAnsi="Times New Roman"/>
          <w:sz w:val="24"/>
          <w:szCs w:val="24"/>
        </w:rPr>
        <w:t>уровне основного общего образования</w:t>
      </w:r>
      <w:r w:rsidR="00BB5410" w:rsidRPr="00BB5410">
        <w:rPr>
          <w:rFonts w:ascii="Times New Roman" w:hAnsi="Times New Roman"/>
          <w:sz w:val="24"/>
          <w:szCs w:val="24"/>
        </w:rPr>
        <w:t xml:space="preserve"> составлена на основе требований к результатам освоения программы </w:t>
      </w:r>
      <w:r w:rsidR="00FE13AC">
        <w:rPr>
          <w:rFonts w:ascii="Times New Roman" w:hAnsi="Times New Roman"/>
          <w:sz w:val="24"/>
          <w:szCs w:val="24"/>
        </w:rPr>
        <w:t>основного общего образования ФГОС О</w:t>
      </w:r>
      <w:r w:rsidR="00BB5410" w:rsidRPr="00BB5410">
        <w:rPr>
          <w:rFonts w:ascii="Times New Roman" w:hAnsi="Times New Roman"/>
          <w:sz w:val="24"/>
          <w:szCs w:val="24"/>
        </w:rPr>
        <w:t>ОО</w:t>
      </w:r>
      <w:r w:rsidRPr="00156D53">
        <w:rPr>
          <w:rFonts w:ascii="Times New Roman" w:hAnsi="Times New Roman"/>
          <w:sz w:val="24"/>
          <w:szCs w:val="24"/>
        </w:rPr>
        <w:t>, с учётом федеральной рабочей</w:t>
      </w:r>
      <w:r w:rsidRPr="00156D53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156D53">
        <w:rPr>
          <w:rFonts w:ascii="Times New Roman" w:hAnsi="Times New Roman"/>
          <w:sz w:val="24"/>
          <w:szCs w:val="24"/>
        </w:rPr>
        <w:t xml:space="preserve">программы воспитания, </w:t>
      </w:r>
      <w:r w:rsidRPr="00ED0BF2">
        <w:rPr>
          <w:rFonts w:ascii="Times New Roman" w:hAnsi="Times New Roman"/>
          <w:color w:val="auto"/>
          <w:sz w:val="24"/>
          <w:szCs w:val="24"/>
        </w:rPr>
        <w:t xml:space="preserve">а также Положения о структуре, порядке разработки и утверждения рабочих программ предметов (курсов) в МОУ «СОШ № 2 г. Ртищево Саратовской области». </w:t>
      </w:r>
      <w:proofErr w:type="gramEnd"/>
    </w:p>
    <w:p w14:paraId="0B000000" w14:textId="47F184BA" w:rsidR="007128A7" w:rsidRDefault="00DD7B21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Данная программа обеспечивается лини</w:t>
      </w:r>
      <w:r w:rsidR="00B47B3B">
        <w:rPr>
          <w:rFonts w:ascii="Times New Roman" w:hAnsi="Times New Roman"/>
          <w:sz w:val="24"/>
        </w:rPr>
        <w:t>ей учебно-методических комплекта</w:t>
      </w:r>
      <w:r>
        <w:rPr>
          <w:rFonts w:ascii="Times New Roman" w:hAnsi="Times New Roman"/>
          <w:sz w:val="24"/>
        </w:rPr>
        <w:t xml:space="preserve">: по </w:t>
      </w:r>
      <w:r w:rsidR="00AA4CB8" w:rsidRPr="00AA4CB8">
        <w:rPr>
          <w:rFonts w:ascii="Times New Roman" w:hAnsi="Times New Roman"/>
          <w:sz w:val="24"/>
        </w:rPr>
        <w:t>иностранному (английскому) языку</w:t>
      </w:r>
      <w:r w:rsidR="00FE13AC">
        <w:rPr>
          <w:rFonts w:ascii="Times New Roman" w:hAnsi="Times New Roman"/>
          <w:sz w:val="24"/>
        </w:rPr>
        <w:t xml:space="preserve"> для 5</w:t>
      </w:r>
      <w:r w:rsidR="00AA4CB8">
        <w:rPr>
          <w:rFonts w:ascii="Times New Roman" w:hAnsi="Times New Roman"/>
          <w:sz w:val="24"/>
        </w:rPr>
        <w:t>-</w:t>
      </w:r>
      <w:r w:rsidR="00FE13AC">
        <w:rPr>
          <w:rFonts w:ascii="Times New Roman" w:hAnsi="Times New Roman"/>
          <w:sz w:val="24"/>
        </w:rPr>
        <w:t>9</w:t>
      </w:r>
      <w:r w:rsidR="00B47B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классов </w:t>
      </w:r>
      <w:r w:rsidR="00FB2DA0" w:rsidRPr="00FB2DA0">
        <w:rPr>
          <w:rFonts w:ascii="Times New Roman" w:hAnsi="Times New Roman"/>
          <w:sz w:val="24"/>
        </w:rPr>
        <w:t xml:space="preserve">под редакцией </w:t>
      </w:r>
      <w:r w:rsidR="00FE13AC" w:rsidRPr="00FE13AC">
        <w:rPr>
          <w:rFonts w:ascii="Times New Roman" w:hAnsi="Times New Roman"/>
          <w:sz w:val="24"/>
        </w:rPr>
        <w:t>Ваулин</w:t>
      </w:r>
      <w:r w:rsidR="00FE13AC">
        <w:rPr>
          <w:rFonts w:ascii="Times New Roman" w:hAnsi="Times New Roman"/>
          <w:sz w:val="24"/>
        </w:rPr>
        <w:t>ой</w:t>
      </w:r>
      <w:r w:rsidR="00FE13AC" w:rsidRPr="00FE13AC">
        <w:rPr>
          <w:rFonts w:ascii="Times New Roman" w:hAnsi="Times New Roman"/>
          <w:sz w:val="24"/>
        </w:rPr>
        <w:t xml:space="preserve"> Ю.Е.,</w:t>
      </w:r>
      <w:r w:rsidR="00C07B11">
        <w:rPr>
          <w:rFonts w:ascii="Times New Roman" w:hAnsi="Times New Roman"/>
          <w:sz w:val="24"/>
        </w:rPr>
        <w:t xml:space="preserve"> Дули Д., </w:t>
      </w:r>
      <w:proofErr w:type="spellStart"/>
      <w:r w:rsidR="00C07B11">
        <w:rPr>
          <w:rFonts w:ascii="Times New Roman" w:hAnsi="Times New Roman"/>
          <w:sz w:val="24"/>
        </w:rPr>
        <w:t>Подоляко</w:t>
      </w:r>
      <w:proofErr w:type="spellEnd"/>
      <w:r w:rsidR="00C07B11">
        <w:rPr>
          <w:rFonts w:ascii="Times New Roman" w:hAnsi="Times New Roman"/>
          <w:sz w:val="24"/>
        </w:rPr>
        <w:t xml:space="preserve"> О.Е. и др.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</w:t>
      </w:r>
      <w:r w:rsidRPr="00DD7B21">
        <w:rPr>
          <w:rFonts w:ascii="Times New Roman" w:hAnsi="Times New Roman"/>
          <w:sz w:val="24"/>
        </w:rPr>
        <w:t xml:space="preserve"> выпускаемой издательством </w:t>
      </w:r>
      <w:r w:rsidR="00B47B3B">
        <w:rPr>
          <w:rFonts w:ascii="Times New Roman" w:hAnsi="Times New Roman"/>
          <w:sz w:val="24"/>
        </w:rPr>
        <w:t>«Просвещение»</w:t>
      </w:r>
      <w:r w:rsidRPr="00DD7B21">
        <w:rPr>
          <w:rFonts w:ascii="Times New Roman" w:hAnsi="Times New Roman"/>
          <w:sz w:val="24"/>
        </w:rPr>
        <w:t>.</w:t>
      </w:r>
    </w:p>
    <w:p w14:paraId="0B9E342E" w14:textId="7650F058" w:rsidR="00AA4CB8" w:rsidRDefault="00ED0BF2" w:rsidP="00DA58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Цел</w:t>
      </w:r>
      <w:r w:rsidR="0077525F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ю</w:t>
      </w:r>
      <w:r w:rsidR="00DD7B21">
        <w:rPr>
          <w:rFonts w:ascii="Times New Roman" w:hAnsi="Times New Roman"/>
          <w:sz w:val="24"/>
        </w:rPr>
        <w:t xml:space="preserve"> </w:t>
      </w:r>
      <w:r w:rsidR="00035617">
        <w:rPr>
          <w:rFonts w:ascii="Times New Roman" w:hAnsi="Times New Roman"/>
          <w:sz w:val="24"/>
        </w:rPr>
        <w:t xml:space="preserve">изучения </w:t>
      </w:r>
      <w:r>
        <w:rPr>
          <w:rFonts w:ascii="Times New Roman" w:hAnsi="Times New Roman"/>
          <w:sz w:val="24"/>
        </w:rPr>
        <w:t>предмета «</w:t>
      </w:r>
      <w:r w:rsidR="00AA4CB8">
        <w:rPr>
          <w:rFonts w:ascii="Times New Roman" w:hAnsi="Times New Roman"/>
          <w:sz w:val="24"/>
        </w:rPr>
        <w:t>Иностранный (английский</w:t>
      </w:r>
      <w:r w:rsidR="00AA4CB8" w:rsidRPr="00AA4CB8">
        <w:rPr>
          <w:rFonts w:ascii="Times New Roman" w:hAnsi="Times New Roman"/>
          <w:sz w:val="24"/>
        </w:rPr>
        <w:t>) язык</w:t>
      </w:r>
      <w:r>
        <w:rPr>
          <w:rFonts w:ascii="Times New Roman" w:hAnsi="Times New Roman"/>
          <w:sz w:val="24"/>
        </w:rPr>
        <w:t xml:space="preserve">» является </w:t>
      </w:r>
      <w:r w:rsidR="00B47B3B" w:rsidRPr="00B47B3B">
        <w:rPr>
          <w:rFonts w:ascii="Times New Roman" w:hAnsi="Times New Roman"/>
          <w:sz w:val="24"/>
          <w:szCs w:val="24"/>
        </w:rPr>
        <w:t xml:space="preserve">формирование </w:t>
      </w:r>
      <w:r w:rsidR="004346A5" w:rsidRPr="004346A5">
        <w:rPr>
          <w:rFonts w:ascii="Times New Roman" w:hAnsi="Times New Roman"/>
          <w:sz w:val="24"/>
          <w:szCs w:val="24"/>
        </w:rPr>
        <w:t>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</w:t>
      </w:r>
    </w:p>
    <w:p w14:paraId="1A000000" w14:textId="1932DD08" w:rsidR="007128A7" w:rsidRDefault="00035617" w:rsidP="00DA58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ED0BF2">
        <w:rPr>
          <w:rFonts w:ascii="Times New Roman" w:hAnsi="Times New Roman"/>
          <w:color w:val="auto"/>
          <w:sz w:val="24"/>
        </w:rPr>
        <w:t>Учебный предмет «</w:t>
      </w:r>
      <w:r w:rsidR="00FE13AC" w:rsidRPr="00FE13AC">
        <w:rPr>
          <w:rFonts w:ascii="Times New Roman" w:hAnsi="Times New Roman"/>
          <w:color w:val="auto"/>
          <w:sz w:val="24"/>
        </w:rPr>
        <w:t>Иностранный (английский) язык</w:t>
      </w:r>
      <w:r w:rsidR="00DD7B21" w:rsidRPr="00ED0BF2">
        <w:rPr>
          <w:rFonts w:ascii="Times New Roman" w:hAnsi="Times New Roman"/>
          <w:color w:val="auto"/>
          <w:sz w:val="24"/>
        </w:rPr>
        <w:t>» являет</w:t>
      </w:r>
      <w:r w:rsidR="00E031EB">
        <w:rPr>
          <w:rFonts w:ascii="Times New Roman" w:hAnsi="Times New Roman"/>
          <w:color w:val="auto"/>
          <w:sz w:val="24"/>
        </w:rPr>
        <w:t xml:space="preserve">ся обязательным для изучения в </w:t>
      </w:r>
      <w:r w:rsidR="00FE13AC">
        <w:rPr>
          <w:rFonts w:ascii="Times New Roman" w:hAnsi="Times New Roman"/>
          <w:color w:val="auto"/>
          <w:sz w:val="24"/>
        </w:rPr>
        <w:t>5</w:t>
      </w:r>
      <w:r w:rsidR="00E031EB">
        <w:rPr>
          <w:rFonts w:ascii="Times New Roman" w:hAnsi="Times New Roman"/>
          <w:color w:val="auto"/>
          <w:sz w:val="24"/>
        </w:rPr>
        <w:t>-</w:t>
      </w:r>
      <w:r w:rsidR="00FE13AC">
        <w:rPr>
          <w:rFonts w:ascii="Times New Roman" w:hAnsi="Times New Roman"/>
          <w:color w:val="auto"/>
          <w:sz w:val="24"/>
        </w:rPr>
        <w:t>9</w:t>
      </w:r>
      <w:r w:rsidRPr="00ED0BF2">
        <w:rPr>
          <w:rFonts w:ascii="Times New Roman" w:hAnsi="Times New Roman"/>
          <w:color w:val="auto"/>
          <w:sz w:val="24"/>
        </w:rPr>
        <w:t xml:space="preserve"> </w:t>
      </w:r>
      <w:r w:rsidR="00DD7B21" w:rsidRPr="00ED0BF2">
        <w:rPr>
          <w:rFonts w:ascii="Times New Roman" w:hAnsi="Times New Roman"/>
          <w:color w:val="auto"/>
          <w:sz w:val="24"/>
        </w:rPr>
        <w:t>классах</w:t>
      </w:r>
      <w:r w:rsidRPr="00ED0BF2">
        <w:rPr>
          <w:rFonts w:ascii="Times New Roman" w:hAnsi="Times New Roman"/>
          <w:color w:val="auto"/>
          <w:sz w:val="24"/>
        </w:rPr>
        <w:t xml:space="preserve">. </w:t>
      </w:r>
      <w:proofErr w:type="gramStart"/>
      <w:r w:rsidR="00FE13AC" w:rsidRPr="00FE13AC">
        <w:rPr>
          <w:rFonts w:ascii="Times New Roman" w:hAnsi="Times New Roman"/>
          <w:sz w:val="24"/>
          <w:szCs w:val="24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proofErr w:type="gramEnd"/>
    </w:p>
    <w:sectPr w:rsidR="007128A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609"/>
    <w:multiLevelType w:val="multilevel"/>
    <w:tmpl w:val="1EDA1A0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A7"/>
    <w:rsid w:val="00035617"/>
    <w:rsid w:val="00084D17"/>
    <w:rsid w:val="000A1042"/>
    <w:rsid w:val="002A48CA"/>
    <w:rsid w:val="004346A5"/>
    <w:rsid w:val="007128A7"/>
    <w:rsid w:val="0077525F"/>
    <w:rsid w:val="00AA4CB8"/>
    <w:rsid w:val="00B30401"/>
    <w:rsid w:val="00B47B3B"/>
    <w:rsid w:val="00BB5410"/>
    <w:rsid w:val="00C07B11"/>
    <w:rsid w:val="00DA5868"/>
    <w:rsid w:val="00DD7B21"/>
    <w:rsid w:val="00E031EB"/>
    <w:rsid w:val="00E1282C"/>
    <w:rsid w:val="00ED0BF2"/>
    <w:rsid w:val="00FB2DA0"/>
    <w:rsid w:val="00F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6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D7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7B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D7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7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5</cp:revision>
  <cp:lastPrinted>2023-09-16T18:40:00Z</cp:lastPrinted>
  <dcterms:created xsi:type="dcterms:W3CDTF">2023-09-17T14:17:00Z</dcterms:created>
  <dcterms:modified xsi:type="dcterms:W3CDTF">2023-09-17T14:25:00Z</dcterms:modified>
</cp:coreProperties>
</file>